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FD" w:rsidRPr="00E45B4E" w:rsidRDefault="0082274E" w:rsidP="00B80CE6">
      <w:pPr>
        <w:spacing w:after="0" w:line="240" w:lineRule="auto"/>
        <w:ind w:right="-143"/>
        <w:jc w:val="center"/>
        <w:rPr>
          <w:rFonts w:cs="Times New Roman"/>
          <w:b/>
          <w:color w:val="002060"/>
          <w:sz w:val="40"/>
          <w:szCs w:val="40"/>
        </w:rPr>
      </w:pPr>
      <w:r w:rsidRPr="00E45B4E">
        <w:rPr>
          <w:rFonts w:cs="Times New Roman"/>
          <w:b/>
          <w:color w:val="002060"/>
          <w:sz w:val="40"/>
          <w:szCs w:val="40"/>
        </w:rPr>
        <w:t>Программа Фестиваля</w:t>
      </w:r>
      <w:r w:rsidR="0022173C">
        <w:rPr>
          <w:rFonts w:cs="Times New Roman"/>
          <w:b/>
          <w:color w:val="002060"/>
          <w:sz w:val="40"/>
          <w:szCs w:val="40"/>
        </w:rPr>
        <w:t xml:space="preserve"> «Регата талантов»</w:t>
      </w:r>
      <w:r w:rsidR="005C53FD" w:rsidRPr="00E45B4E">
        <w:rPr>
          <w:rFonts w:cs="Times New Roman"/>
          <w:b/>
          <w:color w:val="002060"/>
          <w:sz w:val="40"/>
          <w:szCs w:val="40"/>
        </w:rPr>
        <w:t>.</w:t>
      </w:r>
      <w:r w:rsidR="002E044E" w:rsidRPr="00E45B4E">
        <w:rPr>
          <w:rFonts w:cs="Times New Roman"/>
          <w:b/>
          <w:color w:val="002060"/>
          <w:sz w:val="40"/>
          <w:szCs w:val="40"/>
        </w:rPr>
        <w:t xml:space="preserve"> </w:t>
      </w:r>
    </w:p>
    <w:p w:rsidR="007D45E3" w:rsidRDefault="005C53FD" w:rsidP="00B80CE6">
      <w:pPr>
        <w:spacing w:after="0" w:line="240" w:lineRule="auto"/>
        <w:ind w:right="-143"/>
        <w:jc w:val="center"/>
        <w:rPr>
          <w:b/>
          <w:color w:val="0070C0"/>
          <w:sz w:val="40"/>
          <w:szCs w:val="40"/>
        </w:rPr>
      </w:pPr>
      <w:r w:rsidRPr="00E45B4E">
        <w:rPr>
          <w:rFonts w:cs="Times New Roman"/>
          <w:b/>
          <w:color w:val="0070C0"/>
          <w:sz w:val="40"/>
          <w:szCs w:val="40"/>
        </w:rPr>
        <w:t>С</w:t>
      </w:r>
      <w:r w:rsidR="0082274E" w:rsidRPr="00E45B4E">
        <w:rPr>
          <w:b/>
          <w:color w:val="0070C0"/>
          <w:sz w:val="40"/>
          <w:szCs w:val="40"/>
        </w:rPr>
        <w:t>мена</w:t>
      </w:r>
      <w:r w:rsidRPr="00E45B4E">
        <w:rPr>
          <w:b/>
          <w:color w:val="0070C0"/>
          <w:sz w:val="40"/>
          <w:szCs w:val="40"/>
        </w:rPr>
        <w:t xml:space="preserve"> «</w:t>
      </w:r>
      <w:proofErr w:type="spellStart"/>
      <w:r w:rsidR="008762E1">
        <w:rPr>
          <w:b/>
          <w:color w:val="0070C0"/>
          <w:sz w:val="40"/>
          <w:szCs w:val="40"/>
        </w:rPr>
        <w:t>Пр</w:t>
      </w:r>
      <w:proofErr w:type="spellEnd"/>
      <w:r w:rsidR="008762E1">
        <w:rPr>
          <w:b/>
          <w:color w:val="0070C0"/>
          <w:sz w:val="40"/>
          <w:szCs w:val="40"/>
          <w:lang w:val="en-US"/>
        </w:rPr>
        <w:t>IQ</w:t>
      </w:r>
      <w:proofErr w:type="spellStart"/>
      <w:r w:rsidR="008762E1">
        <w:rPr>
          <w:b/>
          <w:color w:val="0070C0"/>
          <w:sz w:val="40"/>
          <w:szCs w:val="40"/>
        </w:rPr>
        <w:t>ольные</w:t>
      </w:r>
      <w:proofErr w:type="spellEnd"/>
      <w:r w:rsidR="008762E1">
        <w:rPr>
          <w:b/>
          <w:color w:val="0070C0"/>
          <w:sz w:val="40"/>
          <w:szCs w:val="40"/>
        </w:rPr>
        <w:t xml:space="preserve"> каникулы</w:t>
      </w:r>
      <w:r w:rsidRPr="00E45B4E">
        <w:rPr>
          <w:b/>
          <w:color w:val="0070C0"/>
          <w:sz w:val="40"/>
          <w:szCs w:val="40"/>
        </w:rPr>
        <w:t>»</w:t>
      </w:r>
      <w:r w:rsidR="007D45E3">
        <w:rPr>
          <w:b/>
          <w:color w:val="0070C0"/>
          <w:sz w:val="40"/>
          <w:szCs w:val="40"/>
        </w:rPr>
        <w:t xml:space="preserve"> </w:t>
      </w:r>
    </w:p>
    <w:p w:rsidR="00625BCF" w:rsidRPr="005C53FD" w:rsidRDefault="00E45B4E" w:rsidP="00B80CE6">
      <w:pPr>
        <w:spacing w:after="0" w:line="240" w:lineRule="auto"/>
        <w:ind w:right="-143"/>
        <w:jc w:val="center"/>
        <w:rPr>
          <w:b/>
          <w:sz w:val="40"/>
          <w:szCs w:val="40"/>
        </w:rPr>
      </w:pPr>
      <w:r w:rsidRPr="00E45B4E">
        <w:rPr>
          <w:rFonts w:cs="Times New Roman"/>
          <w:b/>
          <w:sz w:val="40"/>
          <w:szCs w:val="40"/>
        </w:rPr>
        <w:t xml:space="preserve"> </w:t>
      </w:r>
      <w:r w:rsidRPr="00E45B4E">
        <w:rPr>
          <w:rFonts w:cs="Times New Roman"/>
          <w:b/>
          <w:color w:val="FF0000"/>
          <w:sz w:val="40"/>
          <w:szCs w:val="40"/>
        </w:rPr>
        <w:t>(</w:t>
      </w:r>
      <w:r w:rsidR="008762E1" w:rsidRPr="008762E1">
        <w:rPr>
          <w:rFonts w:cs="Times New Roman"/>
          <w:b/>
          <w:color w:val="FF0000"/>
          <w:sz w:val="32"/>
          <w:szCs w:val="32"/>
        </w:rPr>
        <w:t>15</w:t>
      </w:r>
      <w:r w:rsidRPr="00E45B4E">
        <w:rPr>
          <w:rFonts w:cs="Times New Roman"/>
          <w:b/>
          <w:color w:val="FF0000"/>
          <w:sz w:val="32"/>
          <w:szCs w:val="32"/>
        </w:rPr>
        <w:t xml:space="preserve">.07 – </w:t>
      </w:r>
      <w:r w:rsidR="008762E1" w:rsidRPr="008762E1">
        <w:rPr>
          <w:rFonts w:cs="Times New Roman"/>
          <w:b/>
          <w:color w:val="FF0000"/>
          <w:sz w:val="32"/>
          <w:szCs w:val="32"/>
        </w:rPr>
        <w:t>27</w:t>
      </w:r>
      <w:r w:rsidRPr="00E45B4E">
        <w:rPr>
          <w:rFonts w:cs="Times New Roman"/>
          <w:b/>
          <w:color w:val="FF0000"/>
          <w:sz w:val="32"/>
          <w:szCs w:val="32"/>
        </w:rPr>
        <w:t>.07</w:t>
      </w:r>
      <w:r w:rsidR="008762E1">
        <w:rPr>
          <w:rFonts w:cs="Times New Roman"/>
          <w:b/>
          <w:color w:val="FF0000"/>
          <w:sz w:val="32"/>
          <w:szCs w:val="32"/>
        </w:rPr>
        <w:t>, 08.08 – 20.08</w:t>
      </w:r>
      <w:r w:rsidRPr="00E45B4E">
        <w:rPr>
          <w:rFonts w:cs="Times New Roman"/>
          <w:b/>
          <w:color w:val="FF0000"/>
          <w:sz w:val="40"/>
          <w:szCs w:val="40"/>
        </w:rPr>
        <w:t>)</w:t>
      </w:r>
      <w:r w:rsidRPr="005C53FD">
        <w:rPr>
          <w:rFonts w:cs="Times New Roman"/>
          <w:b/>
          <w:sz w:val="40"/>
          <w:szCs w:val="40"/>
        </w:rPr>
        <w:t xml:space="preserve">      </w:t>
      </w:r>
    </w:p>
    <w:tbl>
      <w:tblPr>
        <w:tblStyle w:val="a3"/>
        <w:tblpPr w:leftFromText="180" w:rightFromText="180" w:vertAnchor="page" w:horzAnchor="margin" w:tblpY="2418"/>
        <w:tblW w:w="10740" w:type="dxa"/>
        <w:tblLook w:val="04A0" w:firstRow="1" w:lastRow="0" w:firstColumn="1" w:lastColumn="0" w:noHBand="0" w:noVBand="1"/>
      </w:tblPr>
      <w:tblGrid>
        <w:gridCol w:w="1526"/>
        <w:gridCol w:w="1984"/>
        <w:gridCol w:w="7230"/>
      </w:tblGrid>
      <w:tr w:rsidR="00337655" w:rsidRPr="00B80CE6" w:rsidTr="00E45B4E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09.00-13.00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14.00 -16.00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Приезд, прогулка к морю, обед. Размещение в отеле</w:t>
            </w:r>
          </w:p>
          <w:p w:rsidR="00E45B4E" w:rsidRPr="00A677E5" w:rsidRDefault="00E45B4E" w:rsidP="00E45B4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Знакомство с территорией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шаговой доступности от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отеля 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E45B4E">
              <w:rPr>
                <w:rFonts w:ascii="Times New Roman" w:hAnsi="Times New Roman" w:cs="Times New Roman"/>
                <w:sz w:val="26"/>
                <w:szCs w:val="26"/>
              </w:rPr>
              <w:t>, анимация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 Фестиваля</w:t>
            </w:r>
          </w:p>
          <w:p w:rsidR="00337655" w:rsidRDefault="00E45B4E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Орг. с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>обрание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руководителей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E45B4E" w:rsidRDefault="00E45B4E" w:rsidP="00E45B4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OLE_LINK2"/>
            <w:bookmarkStart w:id="1" w:name="OLE_LINK3"/>
            <w:r w:rsidRPr="00436053">
              <w:rPr>
                <w:rFonts w:ascii="Times New Roman" w:hAnsi="Times New Roman" w:cs="Times New Roman"/>
                <w:sz w:val="26"/>
                <w:szCs w:val="26"/>
              </w:rPr>
              <w:t>Вечер</w:t>
            </w:r>
            <w:r w:rsidR="004360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36053" w:rsidRPr="00436053">
              <w:rPr>
                <w:rFonts w:ascii="Times New Roman" w:hAnsi="Times New Roman" w:cs="Times New Roman"/>
                <w:sz w:val="26"/>
                <w:szCs w:val="26"/>
              </w:rPr>
              <w:t>знакомств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«Как здорово, что все мы здесь сегодня собрались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..»</w:t>
            </w:r>
            <w:proofErr w:type="gramEnd"/>
          </w:p>
          <w:bookmarkEnd w:id="0"/>
          <w:bookmarkEnd w:id="1"/>
          <w:p w:rsidR="00625BCF" w:rsidRPr="00A677E5" w:rsidRDefault="00625BCF" w:rsidP="003B1B8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7655" w:rsidRPr="00B80CE6" w:rsidTr="00E45B4E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LE_LINK1"/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  <w:bookmarkEnd w:id="2"/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12.30-13.30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13.30-17.00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20.30-21.40</w:t>
            </w:r>
          </w:p>
          <w:p w:rsidR="00625BCF" w:rsidRPr="00A677E5" w:rsidRDefault="00337655" w:rsidP="005B0AB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21.40-22.00</w:t>
            </w:r>
          </w:p>
        </w:tc>
        <w:tc>
          <w:tcPr>
            <w:tcW w:w="7230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337655" w:rsidRPr="00A677E5" w:rsidRDefault="006F7EAD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Праздничное о</w:t>
            </w:r>
            <w:r w:rsidR="00337655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ткрытие фестиваля</w:t>
            </w:r>
          </w:p>
          <w:p w:rsidR="00625BCF" w:rsidRPr="00A677E5" w:rsidRDefault="00337655" w:rsidP="005B0AB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r w:rsidR="00E45B4E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E45B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Benvenuti</w:t>
            </w:r>
            <w:proofErr w:type="spellEnd"/>
            <w:r w:rsidR="00E45B4E" w:rsidRPr="009B01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45B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amici</w:t>
            </w:r>
            <w:r w:rsidR="00E45B4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337655" w:rsidRPr="00B80CE6" w:rsidTr="00E45B4E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12.30-13.30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20.00-21.00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21.00-22.00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230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7313C" w:rsidRDefault="0097313C" w:rsidP="0097313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Посещение исторического центра города Римини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337655" w:rsidRPr="006F7EAD" w:rsidRDefault="00E45B4E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Командная</w:t>
            </w:r>
            <w:r w:rsidRPr="006F7E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игра</w:t>
            </w:r>
            <w:r w:rsidRPr="006F7E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337655" w:rsidRPr="00A677E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If</w:t>
            </w:r>
            <w:r w:rsidR="00337655" w:rsidRPr="006F7E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37655" w:rsidRPr="00A677E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you</w:t>
            </w:r>
            <w:r w:rsidR="00337655" w:rsidRPr="006F7E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37655" w:rsidRPr="00A677E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know</w:t>
            </w:r>
            <w:r w:rsidRPr="006F7EAD">
              <w:rPr>
                <w:rFonts w:ascii="Times New Roman" w:hAnsi="Times New Roman" w:cs="Times New Roman"/>
                <w:b/>
                <w:sz w:val="26"/>
                <w:szCs w:val="26"/>
              </w:rPr>
              <w:t>…»</w:t>
            </w:r>
          </w:p>
          <w:p w:rsidR="00436053" w:rsidRPr="002120E6" w:rsidRDefault="00337655" w:rsidP="0043605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bookmarkStart w:id="3" w:name="OLE_LINK17"/>
            <w:bookmarkStart w:id="4" w:name="OLE_LINK18"/>
            <w:r w:rsidR="00436053" w:rsidRPr="00116A18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436053" w:rsidRPr="00116A1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Latino</w:t>
            </w:r>
            <w:r w:rsidR="00436053" w:rsidRPr="00116A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36053" w:rsidRPr="002120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36053" w:rsidRPr="00116A1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Dance</w:t>
            </w:r>
            <w:r w:rsidR="00436053" w:rsidRPr="00116A1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bookmarkEnd w:id="3"/>
          <w:bookmarkEnd w:id="4"/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FE69DD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</w:t>
            </w:r>
            <w:r w:rsidR="003B1B89" w:rsidRPr="00FE69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>Синтон</w:t>
            </w:r>
            <w:proofErr w:type="spellEnd"/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-кино  </w:t>
            </w:r>
          </w:p>
        </w:tc>
      </w:tr>
      <w:tr w:rsidR="00337655" w:rsidRPr="00B80CE6" w:rsidTr="00E45B4E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12.30-13.30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17.30-19.00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20.30-22.00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230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7313C" w:rsidRDefault="0097313C" w:rsidP="0097313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FE69DD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FE69DD" w:rsidRDefault="00FE69DD" w:rsidP="00FE69DD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 w:rsidR="006F7EAD">
              <w:rPr>
                <w:rFonts w:ascii="Times New Roman" w:hAnsi="Times New Roman" w:cs="Times New Roman"/>
                <w:b/>
                <w:sz w:val="26"/>
                <w:szCs w:val="26"/>
              </w:rPr>
              <w:t>-игра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«Интеллектуальная навигация»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FE69DD" w:rsidRDefault="00FE69DD" w:rsidP="00FE69D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r w:rsidR="006F7EAD">
              <w:rPr>
                <w:rFonts w:ascii="Times New Roman" w:hAnsi="Times New Roman" w:cs="Times New Roman"/>
                <w:sz w:val="26"/>
                <w:szCs w:val="26"/>
              </w:rPr>
              <w:t xml:space="preserve">ыкальная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Pr="00B872EA">
              <w:rPr>
                <w:rFonts w:ascii="Times New Roman" w:hAnsi="Times New Roman" w:cs="Times New Roman"/>
                <w:b/>
                <w:sz w:val="26"/>
                <w:szCs w:val="26"/>
              </w:rPr>
              <w:t>«Вечер на пиратской шхуне»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Клуб для старшеклассников</w:t>
            </w:r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>. Жемчужины психологии.</w:t>
            </w:r>
          </w:p>
        </w:tc>
      </w:tr>
      <w:tr w:rsidR="00337655" w:rsidRPr="00B80CE6" w:rsidTr="00E45B4E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12.30-13.30</w:t>
            </w:r>
          </w:p>
          <w:p w:rsidR="00337655" w:rsidRPr="00A677E5" w:rsidRDefault="0097313C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 w:rsidR="00B251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E69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251A5" w:rsidRPr="00A677E5" w:rsidRDefault="00B251A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21.00- 22.30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7313C" w:rsidRDefault="0097313C" w:rsidP="0097313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5B0ABE" w:rsidRPr="00A677E5" w:rsidRDefault="005B0ABE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Интерактивн</w:t>
            </w:r>
            <w:r w:rsidR="00B251A5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51A5">
              <w:rPr>
                <w:rFonts w:ascii="Times New Roman" w:hAnsi="Times New Roman" w:cs="Times New Roman"/>
                <w:sz w:val="26"/>
                <w:szCs w:val="26"/>
              </w:rPr>
              <w:t>игра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51A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8762E1">
              <w:rPr>
                <w:rFonts w:ascii="Times New Roman" w:hAnsi="Times New Roman" w:cs="Times New Roman"/>
                <w:b/>
                <w:sz w:val="26"/>
                <w:szCs w:val="26"/>
              </w:rPr>
              <w:t>Лабиринт успеха</w:t>
            </w:r>
            <w:r w:rsidRPr="00B251A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96DE1" w:rsidRDefault="0097313C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5" w:name="OLE_LINK14"/>
            <w:bookmarkStart w:id="6" w:name="OLE_LINK15"/>
            <w:r w:rsidRPr="0097313C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r w:rsidR="006F7EAD">
              <w:rPr>
                <w:rFonts w:ascii="Times New Roman" w:hAnsi="Times New Roman" w:cs="Times New Roman"/>
                <w:sz w:val="26"/>
                <w:szCs w:val="26"/>
              </w:rPr>
              <w:t xml:space="preserve">ыкальная </w:t>
            </w:r>
            <w:r w:rsidRPr="0097313C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8762E1">
              <w:rPr>
                <w:rFonts w:ascii="Times New Roman" w:hAnsi="Times New Roman" w:cs="Times New Roman"/>
                <w:b/>
                <w:sz w:val="26"/>
                <w:szCs w:val="26"/>
              </w:rPr>
              <w:t>Карнавал идей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5"/>
            <w:bookmarkEnd w:id="6"/>
          </w:p>
          <w:p w:rsidR="00B96DE1" w:rsidRPr="0097313C" w:rsidRDefault="00B96DE1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7655" w:rsidRPr="00B80CE6" w:rsidTr="00E45B4E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09.30-10.30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10.30-11.30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12.30-13.30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20.00-22.00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230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Песочная архитектура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337655" w:rsidRDefault="0097313C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r w:rsidR="006F7EAD">
              <w:rPr>
                <w:rFonts w:ascii="Times New Roman" w:hAnsi="Times New Roman" w:cs="Times New Roman"/>
                <w:sz w:val="26"/>
                <w:szCs w:val="26"/>
              </w:rPr>
              <w:t>ыкальная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Pr="009731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«Вечер на </w:t>
            </w:r>
            <w:r w:rsidR="00B96DE1" w:rsidRPr="0097313C">
              <w:rPr>
                <w:rFonts w:ascii="Times New Roman" w:hAnsi="Times New Roman" w:cs="Times New Roman"/>
                <w:b/>
                <w:sz w:val="26"/>
                <w:szCs w:val="26"/>
              </w:rPr>
              <w:t>Гавайях</w:t>
            </w:r>
            <w:r w:rsidRPr="0097313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25BCF" w:rsidRPr="00A677E5" w:rsidRDefault="00625BCF" w:rsidP="003B1B8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FE69DD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</w:t>
            </w:r>
            <w:r w:rsidR="00FE69D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B1B89" w:rsidRPr="00FE69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>Загадки Шерлока Холмса</w:t>
            </w:r>
            <w:r w:rsidR="00FE69D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</w:tr>
      <w:tr w:rsidR="00337655" w:rsidRPr="00B80CE6" w:rsidTr="00E45B4E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12.30-13.30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13.20-18.00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20.00-22.00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230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7313C" w:rsidRDefault="0097313C" w:rsidP="0097313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Экскурсия в Сан-Марино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436053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 w:rsidR="00436053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436053" w:rsidRPr="005E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Dance</w:t>
            </w:r>
            <w:proofErr w:type="spellEnd"/>
            <w:r w:rsidR="00436053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36053" w:rsidRPr="005E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Dance</w:t>
            </w:r>
            <w:proofErr w:type="spellEnd"/>
            <w:r w:rsidR="00436053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36053" w:rsidRPr="005E030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Italiano</w:t>
            </w:r>
            <w:proofErr w:type="spellEnd"/>
            <w:r w:rsidR="00436053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FE69DD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</w:t>
            </w:r>
            <w:r w:rsidR="003B1B89" w:rsidRPr="00FE69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7" w:name="OLE_LINK4"/>
            <w:bookmarkStart w:id="8" w:name="OLE_LINK5"/>
            <w:proofErr w:type="spellStart"/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>Синтон</w:t>
            </w:r>
            <w:proofErr w:type="spellEnd"/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>-кино</w:t>
            </w:r>
            <w:bookmarkEnd w:id="7"/>
            <w:bookmarkEnd w:id="8"/>
          </w:p>
        </w:tc>
      </w:tr>
      <w:tr w:rsidR="00337655" w:rsidRPr="00B80CE6" w:rsidTr="00E45B4E">
        <w:trPr>
          <w:trHeight w:val="85"/>
        </w:trPr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12.30-13.30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19.00-19.40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19.50-20.00</w:t>
            </w:r>
          </w:p>
          <w:p w:rsidR="0097313C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</w:t>
            </w:r>
            <w:r w:rsidR="0097313C">
              <w:rPr>
                <w:rFonts w:ascii="Times New Roman" w:hAnsi="Times New Roman" w:cs="Times New Roman"/>
                <w:sz w:val="26"/>
                <w:szCs w:val="26"/>
              </w:rPr>
              <w:t>21.30</w:t>
            </w:r>
          </w:p>
          <w:p w:rsidR="00625BCF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31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  <w:r w:rsidR="0097313C">
              <w:rPr>
                <w:rFonts w:ascii="Times New Roman" w:hAnsi="Times New Roman" w:cs="Times New Roman"/>
                <w:sz w:val="26"/>
                <w:szCs w:val="26"/>
              </w:rPr>
              <w:t>-22.50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7313C" w:rsidRDefault="0097313C" w:rsidP="0097313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Репетиция к </w:t>
            </w:r>
            <w:r w:rsidR="0097313C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крытию Фестиваля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Фотосессия участников фестиваля</w:t>
            </w:r>
          </w:p>
          <w:p w:rsidR="0097313C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Закрытие фестиваля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337655" w:rsidRPr="00B96DE1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6F7EAD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9731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proofErr w:type="spellStart"/>
            <w:r w:rsidR="0097313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Buona</w:t>
            </w:r>
            <w:proofErr w:type="spellEnd"/>
            <w:r w:rsidR="0097313C"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7313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notte</w:t>
            </w:r>
            <w:proofErr w:type="spellEnd"/>
            <w:r w:rsidR="00B96DE1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97313C"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7313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Italia</w:t>
            </w:r>
            <w:r w:rsidR="00B96DE1"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</w:p>
        </w:tc>
      </w:tr>
      <w:tr w:rsidR="00337655" w:rsidRPr="00B80CE6" w:rsidTr="00E45B4E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09.00- 20.00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7230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Экскурсия в Венеции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Отъезд в Беларусь</w:t>
            </w:r>
          </w:p>
        </w:tc>
      </w:tr>
    </w:tbl>
    <w:p w:rsidR="005101C0" w:rsidRDefault="005101C0" w:rsidP="005101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bookmarkStart w:id="9" w:name="OLE_LINK6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Для занятий в сободное время</w:t>
      </w:r>
      <w:r w:rsidR="00DB4CF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(14.00-17.00)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, участникам предлагаются следующие </w:t>
      </w:r>
    </w:p>
    <w:p w:rsidR="00B96DE1" w:rsidRDefault="005101C0" w:rsidP="00537063">
      <w:pPr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="006F7EAD" w:rsidRPr="006F7E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</w:t>
      </w:r>
      <w:r w:rsidR="007F4F4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.</w:t>
      </w:r>
    </w:p>
    <w:p w:rsidR="00370DB5" w:rsidRPr="00921A3E" w:rsidRDefault="006F7EAD" w:rsidP="007C0A0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1. </w:t>
      </w:r>
      <w:r w:rsidR="005101C0"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5101C0" w:rsidRPr="00921A3E">
        <w:rPr>
          <w:rFonts w:ascii="Times New Roman" w:hAnsi="Times New Roman" w:cs="Times New Roman"/>
          <w:noProof/>
          <w:sz w:val="27"/>
          <w:szCs w:val="27"/>
          <w:lang w:eastAsia="ru-RU"/>
        </w:rPr>
        <w:t>«</w:t>
      </w:r>
      <w:r w:rsidR="005101C0" w:rsidRPr="00921A3E">
        <w:rPr>
          <w:rFonts w:ascii="Times New Roman" w:hAnsi="Times New Roman" w:cs="Times New Roman"/>
          <w:noProof/>
          <w:sz w:val="27"/>
          <w:szCs w:val="27"/>
          <w:lang w:val="en-US" w:eastAsia="ru-RU"/>
        </w:rPr>
        <w:t>Benvenuto</w:t>
      </w:r>
      <w:r w:rsidR="005101C0" w:rsidRPr="00921A3E">
        <w:rPr>
          <w:rFonts w:ascii="Times New Roman" w:hAnsi="Times New Roman" w:cs="Times New Roman"/>
          <w:noProof/>
          <w:sz w:val="27"/>
          <w:szCs w:val="27"/>
          <w:lang w:eastAsia="ru-RU"/>
        </w:rPr>
        <w:t>»</w:t>
      </w:r>
      <w:r w:rsidR="005101C0"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- изучение о</w:t>
      </w:r>
      <w:r w:rsidR="0019479E"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>снов итальянского языка</w:t>
      </w:r>
    </w:p>
    <w:p w:rsidR="00B96DE1" w:rsidRPr="00921A3E" w:rsidRDefault="0019479E" w:rsidP="007C0A0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>2.</w:t>
      </w:r>
      <w:r w:rsidR="00370DB5"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6E25B1"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>«</w:t>
      </w:r>
      <w:proofErr w:type="spellStart"/>
      <w:r w:rsidR="006E25B1" w:rsidRPr="00921A3E">
        <w:rPr>
          <w:rFonts w:ascii="Times New Roman" w:hAnsi="Times New Roman" w:cs="Times New Roman"/>
          <w:sz w:val="26"/>
          <w:szCs w:val="26"/>
        </w:rPr>
        <w:t>All</w:t>
      </w:r>
      <w:proofErr w:type="spellEnd"/>
      <w:r w:rsidR="006E25B1" w:rsidRPr="00921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25B1" w:rsidRPr="00921A3E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="006E25B1" w:rsidRPr="00921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25B1" w:rsidRPr="00921A3E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="006E25B1" w:rsidRPr="00921A3E">
        <w:rPr>
          <w:rFonts w:ascii="Times New Roman" w:hAnsi="Times New Roman" w:cs="Times New Roman"/>
          <w:sz w:val="26"/>
          <w:szCs w:val="26"/>
        </w:rPr>
        <w:t xml:space="preserve">» </w:t>
      </w:r>
      <w:r w:rsidR="006E25B1"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- занятия по развитию навыков р</w:t>
      </w:r>
      <w:r w:rsidR="00370DB5"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>азговорн</w:t>
      </w:r>
      <w:r w:rsidR="006E25B1"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>ого</w:t>
      </w:r>
      <w:r w:rsidR="00370DB5"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английск</w:t>
      </w:r>
      <w:r w:rsidR="006E25B1"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>ого</w:t>
      </w:r>
      <w:r w:rsidR="00370DB5"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язык</w:t>
      </w:r>
      <w:r w:rsidR="006E25B1"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>а</w:t>
      </w:r>
    </w:p>
    <w:p w:rsidR="00370DB5" w:rsidRPr="00921A3E" w:rsidRDefault="00370DB5" w:rsidP="007C0A0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3. </w:t>
      </w:r>
      <w:r w:rsidR="00DB4CFD"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>«</w:t>
      </w:r>
      <w:r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>Твистинг</w:t>
      </w:r>
      <w:r w:rsidR="00DB4CFD"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>»</w:t>
      </w:r>
      <w:r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921A3E">
        <w:rPr>
          <w:rFonts w:ascii="Times New Roman" w:hAnsi="Times New Roman" w:cs="Times New Roman"/>
          <w:noProof/>
          <w:sz w:val="24"/>
          <w:szCs w:val="24"/>
          <w:lang w:eastAsia="ru-RU"/>
        </w:rPr>
        <w:t>( изготовление забавных игрушек из воздушных шаров)</w:t>
      </w:r>
    </w:p>
    <w:p w:rsidR="00370DB5" w:rsidRPr="00921A3E" w:rsidRDefault="00370DB5" w:rsidP="007C0A0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4. </w:t>
      </w:r>
      <w:r w:rsidR="00DB4CFD"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>«</w:t>
      </w:r>
      <w:r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>Танцевальный шторм</w:t>
      </w:r>
      <w:r w:rsidR="00DB4CFD"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>»</w:t>
      </w:r>
      <w:r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921A3E">
        <w:rPr>
          <w:rFonts w:ascii="Times New Roman" w:hAnsi="Times New Roman" w:cs="Times New Roman"/>
          <w:noProof/>
          <w:sz w:val="24"/>
          <w:szCs w:val="24"/>
          <w:lang w:eastAsia="ru-RU"/>
        </w:rPr>
        <w:t>( латиноамериканские и др.)</w:t>
      </w:r>
    </w:p>
    <w:p w:rsidR="00DB4CFD" w:rsidRPr="00921A3E" w:rsidRDefault="00436053" w:rsidP="007C0A0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>5.</w:t>
      </w:r>
      <w:r w:rsidR="00DB4CFD"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«Планета успеха» - занятия, тренинги по развитию позитивных лидерских качеств.</w:t>
      </w:r>
    </w:p>
    <w:p w:rsidR="007F4F48" w:rsidRPr="00921A3E" w:rsidRDefault="00DB4CFD" w:rsidP="007C0A0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>6. «</w:t>
      </w:r>
      <w:r w:rsidR="00370DB5"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>Игротека</w:t>
      </w:r>
      <w:r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>»</w:t>
      </w:r>
      <w:r w:rsidR="002F5E7C"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-настольные игры </w:t>
      </w:r>
      <w:r w:rsidR="002F5E7C" w:rsidRPr="00921A3E">
        <w:rPr>
          <w:rFonts w:ascii="Times New Roman" w:hAnsi="Times New Roman" w:cs="Times New Roman"/>
          <w:noProof/>
          <w:sz w:val="26"/>
          <w:szCs w:val="26"/>
          <w:lang w:eastAsia="ru-RU"/>
        </w:rPr>
        <w:t>для компании друзей</w:t>
      </w:r>
    </w:p>
    <w:p w:rsidR="00B96DE1" w:rsidRPr="00921A3E" w:rsidRDefault="00370DB5" w:rsidP="007C0A0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21A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="002F5E7C" w:rsidRPr="00921A3E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="002F5E7C" w:rsidRPr="00921A3E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="002F5E7C" w:rsidRPr="00921A3E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="002F5E7C" w:rsidRPr="00921A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="002F5E7C" w:rsidRPr="00921A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2F5E7C" w:rsidRPr="00921A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="002F5E7C" w:rsidRPr="00921A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  <w:bookmarkEnd w:id="9"/>
    </w:p>
    <w:p w:rsidR="00B251A5" w:rsidRDefault="00B251A5" w:rsidP="007C0A0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921A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7. Причал Пифагора - знакомство с малоизвестными открытиями Пифагора. Например, </w:t>
      </w:r>
      <w:r w:rsidR="00921A3E" w:rsidRPr="00921A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что такое «Квадрат Пифагора» и как можно определить черты характера по этому квадрату</w:t>
      </w:r>
      <w:r w:rsidR="00921A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461AC5" w:rsidRDefault="003571DD" w:rsidP="003571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8,  Олимпиады по математике (командная и личная)  проводятся на добровольной основе.</w:t>
      </w:r>
      <w:bookmarkStart w:id="10" w:name="_GoBack"/>
      <w:bookmarkEnd w:id="10"/>
    </w:p>
    <w:sectPr w:rsidR="00461AC5" w:rsidSect="007D45E3">
      <w:pgSz w:w="11906" w:h="16838"/>
      <w:pgMar w:top="851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14"/>
    <w:rsid w:val="000503D5"/>
    <w:rsid w:val="000D5D36"/>
    <w:rsid w:val="0019479E"/>
    <w:rsid w:val="00216F8E"/>
    <w:rsid w:val="0022173C"/>
    <w:rsid w:val="002C7DEE"/>
    <w:rsid w:val="002E044E"/>
    <w:rsid w:val="002F5E7C"/>
    <w:rsid w:val="00301715"/>
    <w:rsid w:val="00337655"/>
    <w:rsid w:val="003571DD"/>
    <w:rsid w:val="00370DB5"/>
    <w:rsid w:val="003B1B89"/>
    <w:rsid w:val="00436053"/>
    <w:rsid w:val="00461AC5"/>
    <w:rsid w:val="005101C0"/>
    <w:rsid w:val="00537063"/>
    <w:rsid w:val="005B0ABE"/>
    <w:rsid w:val="005C53FD"/>
    <w:rsid w:val="00625BCF"/>
    <w:rsid w:val="00673872"/>
    <w:rsid w:val="006E25B1"/>
    <w:rsid w:val="006F7EAD"/>
    <w:rsid w:val="0075694D"/>
    <w:rsid w:val="007C0A05"/>
    <w:rsid w:val="007D45E3"/>
    <w:rsid w:val="007F4F48"/>
    <w:rsid w:val="007F510F"/>
    <w:rsid w:val="0082274E"/>
    <w:rsid w:val="008762E1"/>
    <w:rsid w:val="008D709B"/>
    <w:rsid w:val="00906376"/>
    <w:rsid w:val="009066C8"/>
    <w:rsid w:val="00910878"/>
    <w:rsid w:val="00921A3E"/>
    <w:rsid w:val="00966990"/>
    <w:rsid w:val="0097313C"/>
    <w:rsid w:val="009D3D29"/>
    <w:rsid w:val="00A3135D"/>
    <w:rsid w:val="00A350F6"/>
    <w:rsid w:val="00A677E5"/>
    <w:rsid w:val="00A94258"/>
    <w:rsid w:val="00B20214"/>
    <w:rsid w:val="00B251A5"/>
    <w:rsid w:val="00B80CE6"/>
    <w:rsid w:val="00B96DE1"/>
    <w:rsid w:val="00C104BE"/>
    <w:rsid w:val="00C308C1"/>
    <w:rsid w:val="00CF57D7"/>
    <w:rsid w:val="00D3166F"/>
    <w:rsid w:val="00DB4CFD"/>
    <w:rsid w:val="00E45B4E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2017-02-20T06:37:00Z</cp:lastPrinted>
  <dcterms:created xsi:type="dcterms:W3CDTF">2015-07-09T22:10:00Z</dcterms:created>
  <dcterms:modified xsi:type="dcterms:W3CDTF">2017-03-10T20:30:00Z</dcterms:modified>
</cp:coreProperties>
</file>