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70" w:rsidRPr="006B7D70" w:rsidRDefault="006B7D70" w:rsidP="008112C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bookmarkStart w:id="0" w:name="OLE_LINK7"/>
      <w:bookmarkStart w:id="1" w:name="OLE_LINK3"/>
      <w:bookmarkStart w:id="2" w:name="OLE_LINK4"/>
      <w:r w:rsidRPr="006B7D70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Международный фестиваль детей и молодёжи «Регата талантов»</w:t>
      </w:r>
    </w:p>
    <w:p w:rsidR="006B7D70" w:rsidRDefault="006B7D70" w:rsidP="006B7D70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7"/>
          <w:szCs w:val="27"/>
        </w:rPr>
        <w:t xml:space="preserve">Смена </w:t>
      </w:r>
      <w:r w:rsidR="008112CB" w:rsidRPr="008A5FA2">
        <w:rPr>
          <w:rFonts w:ascii="Times New Roman" w:eastAsia="Calibri" w:hAnsi="Times New Roman" w:cs="Times New Roman"/>
          <w:b/>
          <w:color w:val="0070C0"/>
          <w:sz w:val="27"/>
          <w:szCs w:val="27"/>
        </w:rPr>
        <w:t>«</w:t>
      </w:r>
      <w:proofErr w:type="spellStart"/>
      <w:r w:rsidR="008A5FA2" w:rsidRPr="008A5FA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ЛетоНеЗря</w:t>
      </w:r>
      <w:proofErr w:type="spellEnd"/>
      <w:r w:rsidR="008A5FA2" w:rsidRPr="0019784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="008112C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»</w:t>
      </w:r>
      <w:bookmarkEnd w:id="0"/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  </w:t>
      </w:r>
    </w:p>
    <w:p w:rsidR="008112CB" w:rsidRDefault="006B7D70" w:rsidP="008112CB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</w:t>
      </w:r>
      <w:r w:rsidR="008112CB" w:rsidRPr="008112CB">
        <w:rPr>
          <w:rFonts w:ascii="Times New Roman" w:eastAsia="Calibri" w:hAnsi="Times New Roman" w:cs="Times New Roman"/>
          <w:color w:val="FF0000"/>
          <w:sz w:val="28"/>
          <w:szCs w:val="28"/>
        </w:rPr>
        <w:t>16.08.2017 – 28.08.2017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)  </w:t>
      </w:r>
      <w:r w:rsidR="008112CB" w:rsidRPr="008112CB">
        <w:rPr>
          <w:rFonts w:ascii="Times New Roman" w:eastAsia="Calibri" w:hAnsi="Times New Roman" w:cs="Times New Roman"/>
          <w:color w:val="FF0000"/>
          <w:sz w:val="26"/>
          <w:szCs w:val="26"/>
        </w:rPr>
        <w:t>Италия, г. Римини</w:t>
      </w:r>
    </w:p>
    <w:p w:rsidR="0019784D" w:rsidRDefault="0019784D" w:rsidP="0019784D">
      <w:pPr>
        <w:spacing w:after="160" w:line="259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8A5FA2">
        <w:rPr>
          <w:rFonts w:ascii="Times New Roman" w:eastAsia="Calibri" w:hAnsi="Times New Roman" w:cs="Times New Roman"/>
          <w:b/>
          <w:color w:val="0070C0"/>
          <w:sz w:val="27"/>
          <w:szCs w:val="27"/>
        </w:rPr>
        <w:t>«</w:t>
      </w:r>
      <w:proofErr w:type="spellStart"/>
      <w:r w:rsidRPr="008A5FA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ЛетоНеЗря</w:t>
      </w:r>
      <w:proofErr w:type="spellEnd"/>
      <w:r w:rsidRPr="0019784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0070C0"/>
          <w:sz w:val="26"/>
          <w:szCs w:val="26"/>
        </w:rPr>
        <w:t>- ваш проводник в мир знаний и творчества!</w:t>
      </w:r>
    </w:p>
    <w:p w:rsidR="008112CB" w:rsidRPr="008112CB" w:rsidRDefault="008112CB" w:rsidP="008112C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Международный фестиваль - форум детей и молодёжи</w:t>
      </w:r>
      <w:r w:rsidRPr="008112CB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sz w:val="26"/>
          <w:szCs w:val="26"/>
        </w:rPr>
        <w:t>«</w:t>
      </w:r>
      <w:r w:rsidRPr="008112CB">
        <w:rPr>
          <w:rFonts w:ascii="Times New Roman" w:eastAsia="Calibri" w:hAnsi="Times New Roman" w:cs="Times New Roman"/>
          <w:bCs/>
          <w:iCs/>
          <w:sz w:val="26"/>
          <w:szCs w:val="26"/>
        </w:rPr>
        <w:t>Регата талантов</w:t>
      </w:r>
      <w:r w:rsidRPr="008112CB">
        <w:rPr>
          <w:rFonts w:ascii="Times New Roman" w:eastAsia="Calibri" w:hAnsi="Times New Roman" w:cs="Times New Roman"/>
          <w:sz w:val="26"/>
          <w:szCs w:val="26"/>
        </w:rPr>
        <w:t>» – ваш проводник в мир знаний и творчества, который приглашает на летний отдых всех, кто хочет провести время весело, незабываемо и с максимальной пользой. Если это так, то наше направление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</w:t>
      </w:r>
      <w:proofErr w:type="spellEnd"/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>IQ</w:t>
      </w:r>
      <w:proofErr w:type="spellStart"/>
      <w:proofErr w:type="gramEnd"/>
      <w:r>
        <w:rPr>
          <w:rFonts w:ascii="Times New Roman" w:eastAsia="Calibri" w:hAnsi="Times New Roman" w:cs="Times New Roman"/>
          <w:sz w:val="26"/>
          <w:szCs w:val="26"/>
        </w:rPr>
        <w:t>ольные</w:t>
      </w:r>
      <w:proofErr w:type="spellEnd"/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каникулы» создано специально для Вас. Мы ждем Вас на берегу Адриатического моря в несравненно прекрасной Италии. Вам гостеприимно распахнет свои объятия один из популярнейших курортных городов. 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Римини – это стильный и оживленный город с богатой историей, где сам воздух пропитан солнцем и ароматом морской соли, именно здесь царит та атмосфера, которая мгновенно покоряет всех посетителей. В Римини легко влюбиться с первого взгляда. </w:t>
      </w:r>
    </w:p>
    <w:p w:rsidR="008112CB" w:rsidRPr="008112CB" w:rsidRDefault="008112CB" w:rsidP="008112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3" w:name="OLE_LINK5"/>
      <w:bookmarkStart w:id="4" w:name="OLE_LINK6"/>
      <w:r w:rsidRPr="008112CB">
        <w:rPr>
          <w:rFonts w:ascii="Times New Roman" w:eastAsia="Times New Roman" w:hAnsi="Times New Roman" w:cs="Times New Roman"/>
          <w:i/>
          <w:sz w:val="26"/>
          <w:szCs w:val="26"/>
        </w:rPr>
        <w:t>Проводится для детей и подростков в возрастных категориях: 14</w:t>
      </w:r>
      <w:r w:rsidR="008A5FA2">
        <w:rPr>
          <w:rFonts w:ascii="Times New Roman" w:eastAsia="Times New Roman" w:hAnsi="Times New Roman" w:cs="Times New Roman"/>
          <w:i/>
          <w:sz w:val="26"/>
          <w:szCs w:val="26"/>
        </w:rPr>
        <w:t>-17</w:t>
      </w:r>
      <w:r w:rsidRPr="008112CB">
        <w:rPr>
          <w:rFonts w:ascii="Times New Roman" w:eastAsia="Times New Roman" w:hAnsi="Times New Roman" w:cs="Times New Roman"/>
          <w:i/>
          <w:sz w:val="26"/>
          <w:szCs w:val="26"/>
        </w:rPr>
        <w:t xml:space="preserve"> лет, 1</w:t>
      </w:r>
      <w:r w:rsidR="008A5FA2">
        <w:rPr>
          <w:rFonts w:ascii="Times New Roman" w:eastAsia="Times New Roman" w:hAnsi="Times New Roman" w:cs="Times New Roman"/>
          <w:i/>
          <w:sz w:val="26"/>
          <w:szCs w:val="26"/>
        </w:rPr>
        <w:t>8</w:t>
      </w:r>
      <w:r w:rsidRPr="008112CB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="008A5FA2">
        <w:rPr>
          <w:rFonts w:ascii="Times New Roman" w:eastAsia="Times New Roman" w:hAnsi="Times New Roman" w:cs="Times New Roman"/>
          <w:i/>
          <w:sz w:val="26"/>
          <w:szCs w:val="26"/>
        </w:rPr>
        <w:t>23</w:t>
      </w:r>
      <w:r w:rsidRPr="008112CB">
        <w:rPr>
          <w:rFonts w:ascii="Times New Roman" w:eastAsia="Times New Roman" w:hAnsi="Times New Roman" w:cs="Times New Roman"/>
          <w:i/>
          <w:sz w:val="26"/>
          <w:szCs w:val="26"/>
        </w:rPr>
        <w:t>лет.</w:t>
      </w:r>
    </w:p>
    <w:bookmarkEnd w:id="3"/>
    <w:bookmarkEnd w:id="4"/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b/>
          <w:bCs/>
          <w:sz w:val="26"/>
          <w:szCs w:val="26"/>
        </w:rPr>
        <w:t>Цель:</w:t>
      </w:r>
      <w:r w:rsidRPr="00811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4718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активного, интеллектуального, </w:t>
      </w:r>
      <w:r w:rsidRPr="008112CB">
        <w:rPr>
          <w:rFonts w:ascii="Times New Roman" w:eastAsia="Times New Roman" w:hAnsi="Times New Roman" w:cs="Times New Roman"/>
          <w:sz w:val="26"/>
          <w:szCs w:val="26"/>
        </w:rPr>
        <w:t xml:space="preserve"> эмоционально насыщенного летнего отдыха детей </w:t>
      </w:r>
      <w:proofErr w:type="gramStart"/>
      <w:r w:rsidRPr="008112CB">
        <w:rPr>
          <w:rFonts w:ascii="Times New Roman" w:eastAsia="Times New Roman" w:hAnsi="Times New Roman" w:cs="Times New Roman"/>
          <w:sz w:val="26"/>
          <w:szCs w:val="26"/>
        </w:rPr>
        <w:t>через</w:t>
      </w:r>
      <w:proofErr w:type="gramEnd"/>
      <w:r w:rsidRPr="008112C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A5FA2" w:rsidRPr="008A5FA2" w:rsidRDefault="008A5FA2" w:rsidP="008A5F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FA2">
        <w:rPr>
          <w:rFonts w:ascii="Times New Roman" w:hAnsi="Times New Roman" w:cs="Times New Roman"/>
          <w:sz w:val="26"/>
          <w:szCs w:val="26"/>
        </w:rPr>
        <w:t xml:space="preserve">- включение молодежи в различные </w:t>
      </w:r>
      <w:hyperlink r:id="rId9" w:tooltip="Виды деятельности" w:history="1">
        <w:r w:rsidRPr="008A5FA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виды деятельности</w:t>
        </w:r>
      </w:hyperlink>
      <w:r w:rsidRPr="008A5FA2">
        <w:rPr>
          <w:rFonts w:ascii="Times New Roman" w:hAnsi="Times New Roman" w:cs="Times New Roman"/>
          <w:sz w:val="26"/>
          <w:szCs w:val="26"/>
        </w:rPr>
        <w:t xml:space="preserve"> с учетом его возможностей и интересов;</w:t>
      </w:r>
    </w:p>
    <w:p w:rsidR="008A5FA2" w:rsidRPr="008A5FA2" w:rsidRDefault="008A5FA2" w:rsidP="008A5F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FA2">
        <w:rPr>
          <w:rFonts w:ascii="Times New Roman" w:hAnsi="Times New Roman" w:cs="Times New Roman"/>
          <w:sz w:val="26"/>
          <w:szCs w:val="26"/>
        </w:rPr>
        <w:t>- привитие любви к живому интеллектуальному общению, в противовес «жизни в сети» и компьютерным играм;</w:t>
      </w:r>
    </w:p>
    <w:p w:rsidR="008A5FA2" w:rsidRPr="008A5FA2" w:rsidRDefault="008A5FA2" w:rsidP="008A5F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FA2">
        <w:rPr>
          <w:rFonts w:ascii="Times New Roman" w:hAnsi="Times New Roman" w:cs="Times New Roman"/>
          <w:sz w:val="26"/>
          <w:szCs w:val="26"/>
        </w:rPr>
        <w:t>- раскрытие  своих собственных потенциальных возможностей, проявление личной инициативы и завоевание уважения;</w:t>
      </w:r>
    </w:p>
    <w:p w:rsidR="008A5FA2" w:rsidRPr="008A5FA2" w:rsidRDefault="008A5FA2" w:rsidP="008A5F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FA2">
        <w:rPr>
          <w:rFonts w:ascii="Times New Roman" w:hAnsi="Times New Roman" w:cs="Times New Roman"/>
          <w:sz w:val="26"/>
          <w:szCs w:val="26"/>
        </w:rPr>
        <w:t xml:space="preserve">- </w:t>
      </w:r>
      <w:r w:rsidRPr="008A5FA2">
        <w:rPr>
          <w:rFonts w:ascii="Times New Roman" w:hAnsi="Times New Roman" w:cs="Times New Roman"/>
          <w:bCs/>
          <w:sz w:val="26"/>
          <w:szCs w:val="26"/>
        </w:rPr>
        <w:t>развитие новых навыков и интересов</w:t>
      </w:r>
      <w:r w:rsidRPr="008A5FA2">
        <w:rPr>
          <w:rFonts w:ascii="Times New Roman" w:hAnsi="Times New Roman" w:cs="Times New Roman"/>
          <w:sz w:val="26"/>
          <w:szCs w:val="26"/>
        </w:rPr>
        <w:t xml:space="preserve"> и усовершенствование прежних;</w:t>
      </w:r>
    </w:p>
    <w:p w:rsidR="008A5FA2" w:rsidRPr="008A5FA2" w:rsidRDefault="008A5FA2" w:rsidP="008A5F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F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A5FA2">
        <w:rPr>
          <w:rFonts w:ascii="Times New Roman" w:hAnsi="Times New Roman" w:cs="Times New Roman"/>
          <w:sz w:val="26"/>
          <w:szCs w:val="26"/>
        </w:rPr>
        <w:t xml:space="preserve">ознакомление с культурным наследием Италии, Венгрии, Чехи и </w:t>
      </w:r>
    </w:p>
    <w:p w:rsidR="008A5FA2" w:rsidRPr="008A5FA2" w:rsidRDefault="008A5FA2" w:rsidP="008A5F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FA2">
        <w:rPr>
          <w:rFonts w:ascii="Times New Roman" w:hAnsi="Times New Roman" w:cs="Times New Roman"/>
          <w:sz w:val="26"/>
          <w:szCs w:val="26"/>
        </w:rPr>
        <w:t>получение полезного опыта международного общения;</w:t>
      </w:r>
    </w:p>
    <w:p w:rsidR="008A5FA2" w:rsidRPr="008A5FA2" w:rsidRDefault="008A5FA2" w:rsidP="008A5F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5FA2">
        <w:rPr>
          <w:rFonts w:ascii="Times New Roman" w:hAnsi="Times New Roman" w:cs="Times New Roman"/>
          <w:sz w:val="26"/>
          <w:szCs w:val="26"/>
        </w:rPr>
        <w:t>- изучение основ итальянского языка и развитие коммуникативных умений и навыков английского языка.</w:t>
      </w:r>
    </w:p>
    <w:p w:rsidR="008A5FA2" w:rsidRDefault="008112CB" w:rsidP="008A5FA2">
      <w:pPr>
        <w:spacing w:line="240" w:lineRule="auto"/>
      </w:pPr>
      <w:r w:rsidRPr="008112CB">
        <w:rPr>
          <w:rFonts w:ascii="Times New Roman" w:eastAsia="Calibri" w:hAnsi="Times New Roman" w:cs="Times New Roman"/>
          <w:sz w:val="26"/>
          <w:szCs w:val="26"/>
        </w:rPr>
        <w:t>Все мероприятия отличаются разнообразием форм познавательного и развлекательного характера, широкими возможностями активного участия и проявления способностей участников при полной непринуждённости в общении.</w:t>
      </w:r>
      <w:r w:rsidR="008A5FA2" w:rsidRPr="008A5FA2">
        <w:rPr>
          <w:rFonts w:ascii="Times New Roman" w:hAnsi="Times New Roman" w:cs="Times New Roman"/>
          <w:sz w:val="26"/>
          <w:szCs w:val="26"/>
        </w:rPr>
        <w:t xml:space="preserve"> </w:t>
      </w:r>
      <w:r w:rsidR="008A5FA2">
        <w:rPr>
          <w:rFonts w:ascii="Times New Roman" w:hAnsi="Times New Roman" w:cs="Times New Roman"/>
          <w:sz w:val="26"/>
          <w:szCs w:val="26"/>
        </w:rPr>
        <w:t>О</w:t>
      </w:r>
      <w:r w:rsidR="008A5FA2" w:rsidRPr="004D4C63">
        <w:rPr>
          <w:rFonts w:ascii="Times New Roman" w:hAnsi="Times New Roman" w:cs="Times New Roman"/>
          <w:sz w:val="26"/>
          <w:szCs w:val="26"/>
        </w:rPr>
        <w:t>ткрытию нового "Я" в личности</w:t>
      </w:r>
      <w:r w:rsidR="008A5FA2">
        <w:t xml:space="preserve"> </w:t>
      </w:r>
      <w:r w:rsidR="008A5FA2" w:rsidRPr="004D4C63">
        <w:rPr>
          <w:rFonts w:ascii="Times New Roman" w:hAnsi="Times New Roman" w:cs="Times New Roman"/>
          <w:sz w:val="26"/>
          <w:szCs w:val="26"/>
        </w:rPr>
        <w:t>способствует</w:t>
      </w:r>
      <w:r w:rsidR="008A5FA2">
        <w:rPr>
          <w:rFonts w:ascii="Times New Roman" w:hAnsi="Times New Roman" w:cs="Times New Roman"/>
          <w:sz w:val="26"/>
          <w:szCs w:val="26"/>
        </w:rPr>
        <w:t xml:space="preserve"> нахождени</w:t>
      </w:r>
      <w:r w:rsidR="008A5FA2" w:rsidRPr="004D4C63">
        <w:rPr>
          <w:rFonts w:ascii="Times New Roman" w:hAnsi="Times New Roman" w:cs="Times New Roman"/>
          <w:sz w:val="26"/>
          <w:szCs w:val="26"/>
        </w:rPr>
        <w:t>е в нов</w:t>
      </w:r>
      <w:r w:rsidR="008A5FA2">
        <w:rPr>
          <w:rFonts w:ascii="Times New Roman" w:hAnsi="Times New Roman" w:cs="Times New Roman"/>
          <w:sz w:val="26"/>
          <w:szCs w:val="26"/>
        </w:rPr>
        <w:t>ой</w:t>
      </w:r>
      <w:r w:rsidR="008A5FA2" w:rsidRPr="004D4C63">
        <w:rPr>
          <w:rFonts w:ascii="Times New Roman" w:hAnsi="Times New Roman" w:cs="Times New Roman"/>
          <w:sz w:val="26"/>
          <w:szCs w:val="26"/>
        </w:rPr>
        <w:t xml:space="preserve"> сред</w:t>
      </w:r>
      <w:r w:rsidR="008A5FA2">
        <w:rPr>
          <w:rFonts w:ascii="Times New Roman" w:hAnsi="Times New Roman" w:cs="Times New Roman"/>
          <w:sz w:val="26"/>
          <w:szCs w:val="26"/>
        </w:rPr>
        <w:t>е</w:t>
      </w:r>
      <w:r w:rsidR="008A5FA2" w:rsidRPr="004D4C63">
        <w:rPr>
          <w:rFonts w:ascii="Times New Roman" w:hAnsi="Times New Roman" w:cs="Times New Roman"/>
          <w:sz w:val="26"/>
          <w:szCs w:val="26"/>
        </w:rPr>
        <w:t>, ино</w:t>
      </w:r>
      <w:r w:rsidR="008A5FA2">
        <w:rPr>
          <w:rFonts w:ascii="Times New Roman" w:hAnsi="Times New Roman" w:cs="Times New Roman"/>
          <w:sz w:val="26"/>
          <w:szCs w:val="26"/>
        </w:rPr>
        <w:t>м</w:t>
      </w:r>
      <w:r w:rsidR="008A5FA2" w:rsidRPr="004D4C63">
        <w:rPr>
          <w:rFonts w:ascii="Times New Roman" w:hAnsi="Times New Roman" w:cs="Times New Roman"/>
          <w:sz w:val="26"/>
          <w:szCs w:val="26"/>
        </w:rPr>
        <w:t xml:space="preserve"> коллектив</w:t>
      </w:r>
      <w:r w:rsidR="008A5FA2">
        <w:rPr>
          <w:rFonts w:ascii="Times New Roman" w:hAnsi="Times New Roman" w:cs="Times New Roman"/>
          <w:sz w:val="26"/>
          <w:szCs w:val="26"/>
        </w:rPr>
        <w:t>е.</w:t>
      </w:r>
    </w:p>
    <w:p w:rsidR="008112CB" w:rsidRPr="008112CB" w:rsidRDefault="008112CB" w:rsidP="00AC4586">
      <w:pPr>
        <w:spacing w:after="0" w:line="259" w:lineRule="auto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bookmarkStart w:id="5" w:name="OLE_LINK16"/>
      <w:bookmarkStart w:id="6" w:name="OLE_LINK17"/>
      <w:r w:rsidRPr="008112CB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Почему же Вам стоит выбрать именно </w:t>
      </w:r>
      <w:r w:rsidRPr="008A5FA2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«</w:t>
      </w:r>
      <w:proofErr w:type="spellStart"/>
      <w:r w:rsidR="008A5FA2" w:rsidRPr="008A5FA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ЛетоНеЗря</w:t>
      </w:r>
      <w:proofErr w:type="spellEnd"/>
      <w:r w:rsidRPr="008112CB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»? </w:t>
      </w:r>
    </w:p>
    <w:p w:rsidR="008112CB" w:rsidRPr="008112CB" w:rsidRDefault="008112CB" w:rsidP="00F22E83">
      <w:pPr>
        <w:spacing w:after="0" w:line="259" w:lineRule="auto"/>
        <w:jc w:val="both"/>
        <w:rPr>
          <w:rFonts w:ascii="GOTHAM-light" w:eastAsia="Calibri" w:hAnsi="GOTHAM-light" w:cs="Times New Roman"/>
          <w:i/>
          <w:color w:val="002060"/>
          <w:sz w:val="20"/>
          <w:szCs w:val="20"/>
        </w:rPr>
      </w:pPr>
      <w:r w:rsidRPr="008112CB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Ответ прост: Вас ждёт много интересных, увлекательных, а также весьма полезных предложений для прекрасного отдыха.</w:t>
      </w:r>
      <w:r w:rsidRPr="008112CB">
        <w:rPr>
          <w:rFonts w:ascii="GOTHAM-light" w:eastAsia="Calibri" w:hAnsi="GOTHAM-light" w:cs="Times New Roman"/>
          <w:i/>
          <w:color w:val="002060"/>
          <w:sz w:val="20"/>
          <w:szCs w:val="20"/>
        </w:rPr>
        <w:t xml:space="preserve"> </w:t>
      </w:r>
    </w:p>
    <w:bookmarkEnd w:id="5"/>
    <w:bookmarkEnd w:id="6"/>
    <w:p w:rsidR="008112CB" w:rsidRPr="008112CB" w:rsidRDefault="008112CB" w:rsidP="008112CB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       1. У нас царит атмосфера праздника.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Прекрасные церемонии открытия и закрытия, чудесные тематические музыкальные  вечера подарят Вам незабываемые впечатления, положительные эмоции и море теплых воспоминаний.</w:t>
      </w:r>
    </w:p>
    <w:p w:rsidR="00AC4586" w:rsidRPr="00AC4586" w:rsidRDefault="008112CB" w:rsidP="00AC4586">
      <w:pPr>
        <w:spacing w:after="0"/>
        <w:ind w:right="-143"/>
        <w:rPr>
          <w:i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Вас ожидают интересные познавательные и музыкальные программы: загадочный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«Бал творческих фантазий»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, зажигательная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«Гавайская вечеринка», </w:t>
      </w:r>
      <w:r w:rsidRPr="008112CB">
        <w:rPr>
          <w:rFonts w:ascii="Times New Roman" w:eastAsia="Calibri" w:hAnsi="Times New Roman" w:cs="Times New Roman"/>
          <w:sz w:val="26"/>
          <w:szCs w:val="26"/>
        </w:rPr>
        <w:t>полный тайн</w:t>
      </w:r>
      <w:r w:rsidR="007541D9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«Вечер на пиратской шхуне»</w:t>
      </w:r>
      <w:r w:rsidR="00AC4586">
        <w:rPr>
          <w:rFonts w:ascii="Times New Roman" w:eastAsia="Calibri" w:hAnsi="Times New Roman" w:cs="Times New Roman"/>
          <w:b/>
          <w:i/>
          <w:sz w:val="26"/>
          <w:szCs w:val="26"/>
        </w:rPr>
        <w:t>,</w:t>
      </w:r>
      <w:r w:rsidR="00AC4586" w:rsidRPr="00AC45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586" w:rsidRPr="008112CB">
        <w:rPr>
          <w:rFonts w:ascii="Times New Roman" w:eastAsia="Calibri" w:hAnsi="Times New Roman" w:cs="Times New Roman"/>
          <w:sz w:val="26"/>
          <w:szCs w:val="26"/>
        </w:rPr>
        <w:t>удивительны</w:t>
      </w:r>
      <w:r w:rsidR="00AC4586">
        <w:rPr>
          <w:rFonts w:ascii="Times New Roman" w:eastAsia="Calibri" w:hAnsi="Times New Roman" w:cs="Times New Roman"/>
          <w:sz w:val="26"/>
          <w:szCs w:val="26"/>
        </w:rPr>
        <w:t>е и красочные</w:t>
      </w:r>
      <w:r w:rsidR="00AC4586" w:rsidRPr="008112CB">
        <w:rPr>
          <w:rFonts w:ascii="Times New Roman" w:eastAsia="Calibri" w:hAnsi="Times New Roman" w:cs="Times New Roman"/>
          <w:sz w:val="26"/>
          <w:szCs w:val="26"/>
        </w:rPr>
        <w:t xml:space="preserve"> вечер</w:t>
      </w:r>
      <w:r w:rsidR="00AC4586">
        <w:rPr>
          <w:rFonts w:ascii="Times New Roman" w:eastAsia="Calibri" w:hAnsi="Times New Roman" w:cs="Times New Roman"/>
          <w:sz w:val="26"/>
          <w:szCs w:val="26"/>
        </w:rPr>
        <w:t>а</w:t>
      </w:r>
      <w:r w:rsidR="00AC4586" w:rsidRPr="008112CB">
        <w:rPr>
          <w:rFonts w:ascii="Times New Roman" w:eastAsia="Calibri" w:hAnsi="Times New Roman" w:cs="Times New Roman"/>
          <w:sz w:val="26"/>
          <w:szCs w:val="26"/>
        </w:rPr>
        <w:t xml:space="preserve"> танцев</w:t>
      </w:r>
      <w:r w:rsidR="00AC45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586" w:rsidRPr="00AC4586">
        <w:rPr>
          <w:rFonts w:ascii="Times New Roman" w:hAnsi="Times New Roman" w:cs="Times New Roman"/>
          <w:b/>
          <w:i/>
          <w:sz w:val="26"/>
          <w:szCs w:val="26"/>
        </w:rPr>
        <w:t>«</w:t>
      </w:r>
      <w:proofErr w:type="spellStart"/>
      <w:r w:rsidR="00AC4586" w:rsidRPr="00AC4586">
        <w:rPr>
          <w:rFonts w:ascii="Times New Roman" w:hAnsi="Times New Roman" w:cs="Times New Roman"/>
          <w:b/>
          <w:i/>
          <w:sz w:val="26"/>
          <w:szCs w:val="26"/>
          <w:lang w:val="en-US"/>
        </w:rPr>
        <w:t>Benvenuti</w:t>
      </w:r>
      <w:proofErr w:type="spellEnd"/>
      <w:r w:rsidR="00AC4586" w:rsidRPr="00AC458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C4586" w:rsidRPr="00AC4586">
        <w:rPr>
          <w:rFonts w:ascii="Times New Roman" w:hAnsi="Times New Roman" w:cs="Times New Roman"/>
          <w:b/>
          <w:i/>
          <w:sz w:val="26"/>
          <w:szCs w:val="26"/>
          <w:lang w:val="en-US"/>
        </w:rPr>
        <w:t>amici</w:t>
      </w:r>
      <w:r w:rsidR="00AC4586" w:rsidRPr="00AC4586">
        <w:rPr>
          <w:rFonts w:ascii="Times New Roman" w:hAnsi="Times New Roman" w:cs="Times New Roman"/>
          <w:b/>
          <w:i/>
          <w:sz w:val="26"/>
          <w:szCs w:val="26"/>
        </w:rPr>
        <w:t xml:space="preserve">»,   « </w:t>
      </w:r>
      <w:r w:rsidR="00AC4586" w:rsidRPr="00AC4586">
        <w:rPr>
          <w:rFonts w:ascii="Times New Roman" w:hAnsi="Times New Roman" w:cs="Times New Roman"/>
          <w:b/>
          <w:i/>
          <w:sz w:val="26"/>
          <w:szCs w:val="26"/>
          <w:lang w:val="en-US"/>
        </w:rPr>
        <w:t>Latino</w:t>
      </w:r>
      <w:r w:rsidR="00AC4586" w:rsidRPr="00AC4586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AC4586" w:rsidRPr="00AC4586">
        <w:rPr>
          <w:rFonts w:ascii="Times New Roman" w:hAnsi="Times New Roman" w:cs="Times New Roman"/>
          <w:b/>
          <w:i/>
          <w:sz w:val="26"/>
          <w:szCs w:val="26"/>
          <w:lang w:val="en-US"/>
        </w:rPr>
        <w:t>Dance</w:t>
      </w:r>
      <w:r w:rsidR="00AC4586" w:rsidRPr="00AC4586">
        <w:rPr>
          <w:rFonts w:ascii="Times New Roman" w:hAnsi="Times New Roman" w:cs="Times New Roman"/>
          <w:b/>
          <w:i/>
          <w:sz w:val="26"/>
          <w:szCs w:val="26"/>
        </w:rPr>
        <w:t>», «</w:t>
      </w:r>
      <w:r w:rsidR="006B7D70">
        <w:rPr>
          <w:rFonts w:ascii="Times New Roman" w:hAnsi="Times New Roman" w:cs="Times New Roman"/>
          <w:b/>
          <w:i/>
          <w:sz w:val="26"/>
          <w:szCs w:val="26"/>
          <w:lang w:val="en-US"/>
        </w:rPr>
        <w:t>Arrivederci</w:t>
      </w:r>
      <w:bookmarkStart w:id="7" w:name="_GoBack"/>
      <w:bookmarkEnd w:id="7"/>
      <w:r w:rsidR="00AC4586" w:rsidRPr="00AC4586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AC4586" w:rsidRPr="00AC4586">
        <w:rPr>
          <w:rFonts w:ascii="Times New Roman" w:hAnsi="Times New Roman" w:cs="Times New Roman"/>
          <w:b/>
          <w:i/>
          <w:sz w:val="26"/>
          <w:szCs w:val="26"/>
          <w:lang w:val="en-US"/>
        </w:rPr>
        <w:t>Italia</w:t>
      </w:r>
      <w:r w:rsidR="00AC4586" w:rsidRPr="00AC4586">
        <w:rPr>
          <w:rFonts w:ascii="Times New Roman" w:hAnsi="Times New Roman" w:cs="Times New Roman"/>
          <w:b/>
          <w:i/>
          <w:sz w:val="26"/>
          <w:szCs w:val="26"/>
        </w:rPr>
        <w:t>!»</w:t>
      </w:r>
    </w:p>
    <w:p w:rsidR="008112CB" w:rsidRPr="008112CB" w:rsidRDefault="008112CB" w:rsidP="008112CB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lastRenderedPageBreak/>
        <w:t>2.</w:t>
      </w:r>
      <w:r w:rsidRPr="008112CB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Конкурсы и мероприятия</w:t>
      </w:r>
    </w:p>
    <w:p w:rsidR="008112CB" w:rsidRPr="008112CB" w:rsidRDefault="008112CB" w:rsidP="008112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Мы не ограничиваемся определенным возрастом или пристрастием, для каждого  </w:t>
      </w:r>
    </w:p>
    <w:p w:rsidR="008112CB" w:rsidRPr="008112CB" w:rsidRDefault="008112CB" w:rsidP="008112C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     найдется своё увлекательное занятие.</w:t>
      </w:r>
    </w:p>
    <w:p w:rsidR="00754718" w:rsidRDefault="00754718" w:rsidP="0075471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10B72">
        <w:rPr>
          <w:rFonts w:ascii="Times New Roman" w:hAnsi="Times New Roman" w:cs="Times New Roman"/>
          <w:sz w:val="26"/>
          <w:szCs w:val="26"/>
        </w:rPr>
        <w:t xml:space="preserve">В театрализованной конкурсной программе </w:t>
      </w:r>
      <w:r w:rsidR="005E1791" w:rsidRPr="00F10B72">
        <w:rPr>
          <w:rFonts w:ascii="Times New Roman" w:hAnsi="Times New Roman" w:cs="Times New Roman"/>
          <w:b/>
          <w:i/>
          <w:sz w:val="26"/>
          <w:szCs w:val="26"/>
        </w:rPr>
        <w:t>«Бал Творческих Фантазий»</w:t>
      </w:r>
      <w:r w:rsidRPr="00F10B72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F10B72">
        <w:rPr>
          <w:rFonts w:ascii="Times New Roman" w:hAnsi="Times New Roman" w:cs="Times New Roman"/>
          <w:sz w:val="26"/>
          <w:szCs w:val="26"/>
        </w:rPr>
        <w:t>участников  ждет много интересного и  загадочного: применение эрудиции в нестандартной ситуации, разгадывание тайн и иллюзий. Это маленький праздник коллективного творчества, смотр смекалки, творческой фантазии, умения быстро ориентироваться в необычной обстановке, включаться в коллективную работу.</w:t>
      </w:r>
      <w:r w:rsidRPr="00F10B7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Для проявления творческих, архитектурных и литературных талантов предлагается творческая игра-конкурс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«Песочная архитектура».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Юные эрудиты, которые хотят проявить свои способности, приглашаются на </w:t>
      </w:r>
      <w:proofErr w:type="spellStart"/>
      <w:r w:rsidRPr="008112CB">
        <w:rPr>
          <w:rFonts w:ascii="Times New Roman" w:eastAsia="Calibri" w:hAnsi="Times New Roman" w:cs="Times New Roman"/>
          <w:sz w:val="26"/>
          <w:szCs w:val="26"/>
        </w:rPr>
        <w:t>квест</w:t>
      </w:r>
      <w:proofErr w:type="spellEnd"/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«</w:t>
      </w:r>
      <w:r w:rsidR="005E1791">
        <w:rPr>
          <w:rFonts w:ascii="Times New Roman" w:eastAsia="Calibri" w:hAnsi="Times New Roman" w:cs="Times New Roman"/>
          <w:b/>
          <w:i/>
          <w:sz w:val="26"/>
          <w:szCs w:val="26"/>
        </w:rPr>
        <w:t>Н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авигация</w:t>
      </w:r>
      <w:r w:rsidR="005E179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эрудитов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»</w:t>
      </w:r>
      <w:r w:rsidRPr="008112CB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где каждая команда «корабль» получает план прохождения портов. В каждом порту вас ждут интересные задания (головоломки, ребусы, кроссворды и др.), после выполнения, которых, можно перейти в следующий порт.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А для настоящих знатоков интересных и занимательных фактов проводится                          </w:t>
      </w:r>
      <w:r w:rsidR="005E1791">
        <w:rPr>
          <w:rFonts w:ascii="Times New Roman" w:eastAsia="Calibri" w:hAnsi="Times New Roman" w:cs="Times New Roman"/>
          <w:sz w:val="26"/>
          <w:szCs w:val="26"/>
        </w:rPr>
        <w:t xml:space="preserve"> командная </w:t>
      </w:r>
      <w:r w:rsidRPr="008112CB">
        <w:rPr>
          <w:rFonts w:ascii="Times New Roman" w:eastAsia="Calibri" w:hAnsi="Times New Roman" w:cs="Times New Roman"/>
          <w:sz w:val="26"/>
          <w:szCs w:val="26"/>
        </w:rPr>
        <w:t>игра-викторина</w:t>
      </w: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«</w:t>
      </w:r>
      <w:proofErr w:type="spellStart"/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If</w:t>
      </w:r>
      <w:proofErr w:type="spellEnd"/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you</w:t>
      </w:r>
      <w:proofErr w:type="spellEnd"/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k</w:t>
      </w:r>
      <w:proofErr w:type="spellStart"/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now</w:t>
      </w:r>
      <w:proofErr w:type="spellEnd"/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…».</w:t>
      </w:r>
    </w:p>
    <w:p w:rsidR="008112CB" w:rsidRPr="008112CB" w:rsidRDefault="008112CB" w:rsidP="008112CB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3.</w:t>
      </w:r>
      <w:r w:rsidRPr="008112CB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Профессиональная организация досуга участников.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Отличная команда координаторов, полное информационное сообщение, дружественное отношение, чуткое внимание к каждому участнику позволят всем приятно и с пользой проводить время. </w:t>
      </w:r>
    </w:p>
    <w:p w:rsidR="008112CB" w:rsidRPr="008112CB" w:rsidRDefault="008112CB" w:rsidP="008112CB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Каждый из участников фестиваля может выбрать по желанию занятия в свободное время. У нас работают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«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Причалы по интересам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»</w:t>
      </w:r>
      <w:r w:rsidRPr="008112CB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sz w:val="26"/>
          <w:szCs w:val="26"/>
        </w:rPr>
        <w:t>где можно найти занятие по интересам или научиться чему-то</w:t>
      </w: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sz w:val="26"/>
          <w:szCs w:val="26"/>
        </w:rPr>
        <w:t>новому.</w:t>
      </w: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>Каждый из участников фестиваля может выбрать по желанию занятия в свободное время.</w:t>
      </w:r>
    </w:p>
    <w:p w:rsidR="008112CB" w:rsidRPr="008112CB" w:rsidRDefault="008112CB" w:rsidP="008112CB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Спортивно - оздоровительные игры на пляже и в море вместе с опытными аниматорами помогут вам весело провести время.  </w:t>
      </w:r>
    </w:p>
    <w:p w:rsidR="008112CB" w:rsidRPr="008112CB" w:rsidRDefault="008112CB" w:rsidP="008112CB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Для наших взрослых ребят будет организован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«Клуб для старшеклассников»</w:t>
      </w:r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>, где их ожидают «Загадки Шерлока Холмса</w:t>
      </w:r>
      <w:bookmarkStart w:id="8" w:name="OLE_LINK1"/>
      <w:bookmarkStart w:id="9" w:name="OLE_LINK2"/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>»</w:t>
      </w:r>
      <w:bookmarkEnd w:id="8"/>
      <w:bookmarkEnd w:id="9"/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>, «Жемчужины психологии» и другие полезные и интересные занятия.</w:t>
      </w:r>
    </w:p>
    <w:p w:rsidR="008112CB" w:rsidRPr="008112CB" w:rsidRDefault="008112CB" w:rsidP="008112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4.</w:t>
      </w:r>
      <w:r w:rsidRPr="008112CB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Увлекательные экскурсии.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У всех команд есть прекрасная возможность посетить исторический центр города Римини, полный достопримечательностей. Если Вы хотите разнообразить свой отдых веселыми аттракционами, спектаклями, шоу, то парк аттракционов </w:t>
      </w:r>
      <w:proofErr w:type="spellStart"/>
      <w:r w:rsidRPr="008112CB">
        <w:rPr>
          <w:rFonts w:ascii="Times New Roman" w:eastAsia="Calibri" w:hAnsi="Times New Roman" w:cs="Times New Roman"/>
          <w:sz w:val="26"/>
          <w:szCs w:val="26"/>
        </w:rPr>
        <w:t>Мирабиландия</w:t>
      </w:r>
      <w:proofErr w:type="spellEnd"/>
      <w:r w:rsidRPr="008112CB">
        <w:rPr>
          <w:rFonts w:ascii="Times New Roman" w:eastAsia="Calibri" w:hAnsi="Times New Roman" w:cs="Times New Roman"/>
          <w:sz w:val="26"/>
          <w:szCs w:val="26"/>
        </w:rPr>
        <w:t>, несомненно, для Вас! Эмоции, полученные в парке, вы можете сохранить на память.</w:t>
      </w:r>
    </w:p>
    <w:p w:rsidR="008112CB" w:rsidRPr="008112CB" w:rsidRDefault="008112CB" w:rsidP="008112CB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А также, можно посетить близлежащие милые и уютные города, познакомиться с историей и ощутить истинный колорит Италии: вам предлагаются дневные и вечерние экскурсии в Сан-Марино, </w:t>
      </w:r>
      <w:proofErr w:type="spellStart"/>
      <w:r w:rsidRPr="008112CB">
        <w:rPr>
          <w:rFonts w:ascii="Times New Roman" w:eastAsia="Calibri" w:hAnsi="Times New Roman" w:cs="Times New Roman"/>
          <w:sz w:val="26"/>
          <w:szCs w:val="26"/>
        </w:rPr>
        <w:t>Чезенатико</w:t>
      </w:r>
      <w:proofErr w:type="spellEnd"/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112CB">
        <w:rPr>
          <w:rFonts w:ascii="Times New Roman" w:eastAsia="Calibri" w:hAnsi="Times New Roman" w:cs="Times New Roman"/>
          <w:sz w:val="26"/>
          <w:szCs w:val="26"/>
        </w:rPr>
        <w:t>Сант-Арканджело</w:t>
      </w:r>
      <w:proofErr w:type="spellEnd"/>
      <w:r w:rsidRPr="008112CB">
        <w:rPr>
          <w:rFonts w:ascii="Times New Roman" w:eastAsia="Calibri" w:hAnsi="Times New Roman" w:cs="Times New Roman"/>
          <w:sz w:val="26"/>
          <w:szCs w:val="26"/>
        </w:rPr>
        <w:t>. Все эти города наполнены особым колоритом и милым очарованием.</w:t>
      </w:r>
    </w:p>
    <w:p w:rsidR="008112CB" w:rsidRPr="008112CB" w:rsidRDefault="008112CB" w:rsidP="008112CB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           5. Комфорт и удобство.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Комфортабельное размещение, отличное полноценное питание, площадка для мероприятий, отдых на море, 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огромный идеальный пляж                       в 50 метрах от отеля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подарят массу положительных впечатлений. </w:t>
      </w:r>
    </w:p>
    <w:p w:rsidR="008112CB" w:rsidRDefault="008112CB" w:rsidP="008112C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112C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Если вы хотите стать участником такого грандиозного события, если у вас есть желание проявить себя, если вы хотите стать частью целого и стать с нами едиными, тогда будьте с нами!</w:t>
      </w:r>
    </w:p>
    <w:p w:rsidR="00AC4586" w:rsidRDefault="008112CB" w:rsidP="00AC4586">
      <w:pPr>
        <w:spacing w:after="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70C0"/>
        </w:rPr>
        <w:lastRenderedPageBreak/>
        <w:t xml:space="preserve">                 </w:t>
      </w:r>
      <w:r w:rsidRPr="008112CB">
        <w:rPr>
          <w:rFonts w:ascii="Times New Roman" w:eastAsia="Calibri" w:hAnsi="Times New Roman" w:cs="Times New Roman"/>
          <w:b/>
          <w:sz w:val="26"/>
          <w:szCs w:val="26"/>
        </w:rPr>
        <w:t>Условия участия в Международн</w:t>
      </w:r>
      <w:r w:rsidR="00AC4586">
        <w:rPr>
          <w:rFonts w:ascii="Times New Roman" w:eastAsia="Calibri" w:hAnsi="Times New Roman" w:cs="Times New Roman"/>
          <w:b/>
          <w:sz w:val="26"/>
          <w:szCs w:val="26"/>
        </w:rPr>
        <w:t>ом фестивале детей и молодёжи</w:t>
      </w:r>
    </w:p>
    <w:p w:rsidR="00AC4586" w:rsidRPr="00AC4586" w:rsidRDefault="00AC4586" w:rsidP="00AC4586">
      <w:pPr>
        <w:spacing w:after="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</w:t>
      </w:r>
      <w:r w:rsidR="008112CB"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8112CB" w:rsidRPr="008112C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</w:t>
      </w:r>
      <w:r w:rsidR="008112CB" w:rsidRPr="008112CB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bg-BG"/>
        </w:rPr>
        <w:t>Регата талантов</w:t>
      </w:r>
      <w:r w:rsidR="008112CB" w:rsidRPr="008112C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, смена </w:t>
      </w:r>
      <w:r w:rsidRPr="008A5FA2">
        <w:rPr>
          <w:rFonts w:ascii="Times New Roman" w:eastAsia="Calibri" w:hAnsi="Times New Roman" w:cs="Times New Roman"/>
          <w:b/>
          <w:color w:val="0070C0"/>
          <w:sz w:val="27"/>
          <w:szCs w:val="27"/>
        </w:rPr>
        <w:t>«</w:t>
      </w:r>
      <w:proofErr w:type="spellStart"/>
      <w:r w:rsidRPr="008A5FA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ЛетоНеЗря</w:t>
      </w:r>
      <w:proofErr w:type="spellEnd"/>
      <w:r w:rsidRPr="00AC458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»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Фестиваль проводится на добровольной основе. Участниками фестиваля являются учащиеся учреждений общего среднего образования, студенты учреждений профессионально-технического и средне-специального образования, студенты учреждений высшего образования.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1. Фестиваль проводится в четырёх возрастных категориях:</w:t>
      </w:r>
    </w:p>
    <w:p w:rsidR="008112CB" w:rsidRPr="008112CB" w:rsidRDefault="00AC4586" w:rsidP="008112C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1</w:t>
      </w:r>
      <w:r w:rsidR="008112CB" w:rsidRPr="008112CB">
        <w:rPr>
          <w:rFonts w:ascii="Times New Roman" w:eastAsia="Calibri" w:hAnsi="Times New Roman" w:cs="Times New Roman"/>
          <w:sz w:val="26"/>
          <w:szCs w:val="26"/>
        </w:rPr>
        <w:t>)  1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8112CB" w:rsidRPr="008112CB">
        <w:rPr>
          <w:rFonts w:ascii="Times New Roman" w:eastAsia="Calibri" w:hAnsi="Times New Roman" w:cs="Times New Roman"/>
          <w:sz w:val="26"/>
          <w:szCs w:val="26"/>
        </w:rPr>
        <w:t>-1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8112CB" w:rsidRPr="008112CB">
        <w:rPr>
          <w:rFonts w:ascii="Times New Roman" w:eastAsia="Calibri" w:hAnsi="Times New Roman" w:cs="Times New Roman"/>
          <w:sz w:val="26"/>
          <w:szCs w:val="26"/>
        </w:rPr>
        <w:t>лет; учащиеся школ, гимназий</w:t>
      </w:r>
      <w:r>
        <w:rPr>
          <w:rFonts w:ascii="Times New Roman" w:eastAsia="Calibri" w:hAnsi="Times New Roman" w:cs="Times New Roman"/>
          <w:sz w:val="26"/>
          <w:szCs w:val="26"/>
        </w:rPr>
        <w:t>, лицеев</w:t>
      </w:r>
      <w:r w:rsidR="008112CB" w:rsidRPr="008112C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112CB" w:rsidRPr="008112CB" w:rsidRDefault="008112CB" w:rsidP="008112C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AC4586">
        <w:rPr>
          <w:rFonts w:ascii="Times New Roman" w:eastAsia="Calibri" w:hAnsi="Times New Roman" w:cs="Times New Roman"/>
          <w:sz w:val="26"/>
          <w:szCs w:val="26"/>
        </w:rPr>
        <w:t>2</w:t>
      </w:r>
      <w:r w:rsidRPr="008112CB">
        <w:rPr>
          <w:rFonts w:ascii="Times New Roman" w:eastAsia="Calibri" w:hAnsi="Times New Roman" w:cs="Times New Roman"/>
          <w:sz w:val="26"/>
          <w:szCs w:val="26"/>
        </w:rPr>
        <w:t>)  1</w:t>
      </w:r>
      <w:r w:rsidR="00AC4586">
        <w:rPr>
          <w:rFonts w:ascii="Times New Roman" w:eastAsia="Calibri" w:hAnsi="Times New Roman" w:cs="Times New Roman"/>
          <w:sz w:val="26"/>
          <w:szCs w:val="26"/>
        </w:rPr>
        <w:t>8</w:t>
      </w:r>
      <w:r w:rsidRPr="008112CB">
        <w:rPr>
          <w:rFonts w:ascii="Times New Roman" w:eastAsia="Calibri" w:hAnsi="Times New Roman" w:cs="Times New Roman"/>
          <w:sz w:val="26"/>
          <w:szCs w:val="26"/>
        </w:rPr>
        <w:t>-</w:t>
      </w:r>
      <w:r w:rsidR="00AC4586">
        <w:rPr>
          <w:rFonts w:ascii="Times New Roman" w:eastAsia="Calibri" w:hAnsi="Times New Roman" w:cs="Times New Roman"/>
          <w:sz w:val="26"/>
          <w:szCs w:val="26"/>
        </w:rPr>
        <w:t xml:space="preserve">23 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лет; </w:t>
      </w:r>
      <w:r w:rsidR="00AC4586">
        <w:rPr>
          <w:rFonts w:ascii="Times New Roman" w:eastAsia="Calibri" w:hAnsi="Times New Roman" w:cs="Times New Roman"/>
          <w:sz w:val="26"/>
          <w:szCs w:val="26"/>
        </w:rPr>
        <w:t>студенты</w:t>
      </w:r>
      <w:r w:rsidRPr="008112C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2. Количество участников в команде не меньше 15 человек</w:t>
      </w:r>
      <w:r w:rsidR="00AC4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sz w:val="26"/>
          <w:szCs w:val="26"/>
        </w:rPr>
        <w:t>+ 1 руководитель.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Участие неполных команд согласовывается с организаторами перед началом Фестиваля. Допускается участие сборных команд</w:t>
      </w:r>
      <w:r w:rsidR="00AC4586">
        <w:rPr>
          <w:rFonts w:ascii="Times New Roman" w:eastAsia="Calibri" w:hAnsi="Times New Roman" w:cs="Times New Roman"/>
          <w:sz w:val="26"/>
          <w:szCs w:val="26"/>
        </w:rPr>
        <w:t>, принимаются  также индивидуальные заявки.</w:t>
      </w:r>
    </w:p>
    <w:p w:rsid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3. На Фестиваль допускается приглашение гостей.</w:t>
      </w:r>
      <w:r w:rsidRPr="008112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Гость Фестиваля - лицо, допущенное на Фестиваль в качестве гостя, с правом непосредственного участия в мероприятиях Фестиваля в качестве членов жюри.</w:t>
      </w:r>
    </w:p>
    <w:p w:rsidR="00A853EC" w:rsidRPr="006F1589" w:rsidRDefault="00A853EC" w:rsidP="00A853E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10" w:name="OLE_LINK11"/>
      <w:bookmarkStart w:id="11" w:name="OLE_LINK12"/>
      <w:r w:rsidRPr="006F1589">
        <w:rPr>
          <w:rFonts w:ascii="Times New Roman" w:hAnsi="Times New Roman" w:cs="Times New Roman"/>
          <w:b/>
          <w:sz w:val="26"/>
          <w:szCs w:val="26"/>
        </w:rPr>
        <w:t>Не важно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6F1589">
        <w:rPr>
          <w:rFonts w:ascii="Times New Roman" w:hAnsi="Times New Roman" w:cs="Times New Roman"/>
          <w:b/>
          <w:sz w:val="26"/>
          <w:szCs w:val="26"/>
        </w:rPr>
        <w:t>в какой сфере человек учится или работает, главное, чтобы он был открыт для общения.</w:t>
      </w:r>
    </w:p>
    <w:bookmarkEnd w:id="10"/>
    <w:bookmarkEnd w:id="11"/>
    <w:p w:rsidR="008112CB" w:rsidRPr="008112CB" w:rsidRDefault="008112CB" w:rsidP="008112CB">
      <w:pPr>
        <w:tabs>
          <w:tab w:val="num" w:pos="-18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</w:t>
      </w:r>
      <w:r w:rsidRPr="008112C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Конкурсные требования</w:t>
      </w:r>
    </w:p>
    <w:p w:rsidR="008112CB" w:rsidRPr="008112CB" w:rsidRDefault="008112CB" w:rsidP="00F22E83">
      <w:pPr>
        <w:tabs>
          <w:tab w:val="num" w:pos="-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Для участия в Фестивале-конкурсе необходимо предоставить в оргкомитет следующие документы:</w:t>
      </w:r>
    </w:p>
    <w:p w:rsidR="008112CB" w:rsidRPr="008112CB" w:rsidRDefault="008112CB" w:rsidP="00F22E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заявка участников с указанием направления и номинации на адрес: </w:t>
      </w:r>
      <w:hyperlink r:id="rId10" w:history="1">
        <w:r w:rsidRPr="008112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bg-BG"/>
          </w:rPr>
          <w:t>matfestival</w:t>
        </w:r>
        <w:r w:rsidRPr="008112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bg-BG"/>
          </w:rPr>
          <w:t>@</w:t>
        </w:r>
        <w:r w:rsidRPr="008112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bg-BG"/>
          </w:rPr>
          <w:t>gmail</w:t>
        </w:r>
        <w:r w:rsidRPr="008112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bg-BG"/>
          </w:rPr>
          <w:t>.</w:t>
        </w:r>
        <w:r w:rsidRPr="008112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bg-BG"/>
          </w:rPr>
          <w:t>com</w:t>
        </w:r>
      </w:hyperlink>
      <w:r w:rsidRPr="008112C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</w:p>
    <w:p w:rsidR="008112CB" w:rsidRPr="008112CB" w:rsidRDefault="008112CB" w:rsidP="00F22E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цветную фотографию коллектива, в электронном виде, для размещения  в Буклете (желательно).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8112CB" w:rsidRPr="008112CB" w:rsidRDefault="008112CB" w:rsidP="008112C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5E179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8112C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Награждение участников</w:t>
      </w:r>
    </w:p>
    <w:p w:rsidR="008112CB" w:rsidRPr="00F22E83" w:rsidRDefault="008112CB" w:rsidP="00811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E83">
        <w:rPr>
          <w:rFonts w:ascii="Times New Roman" w:eastAsia="Calibri" w:hAnsi="Times New Roman" w:cs="Times New Roman"/>
          <w:color w:val="000000"/>
          <w:sz w:val="24"/>
          <w:szCs w:val="24"/>
        </w:rPr>
        <w:t>Итоги Фестиваля и награждения проводятся по результатам 4 конкурсов, с учетом возрастных категорий;</w:t>
      </w:r>
    </w:p>
    <w:p w:rsidR="008112CB" w:rsidRPr="00F22E83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E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1. «</w:t>
      </w:r>
      <w:r w:rsidR="005E1791" w:rsidRPr="00F22E83">
        <w:rPr>
          <w:rFonts w:ascii="Times New Roman" w:eastAsia="Calibri" w:hAnsi="Times New Roman" w:cs="Times New Roman"/>
          <w:color w:val="000000"/>
          <w:sz w:val="24"/>
          <w:szCs w:val="24"/>
        </w:rPr>
        <w:t>Бал творческих фантазий</w:t>
      </w:r>
      <w:r w:rsidRPr="00F22E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</w:p>
    <w:p w:rsidR="008112CB" w:rsidRPr="00F22E83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E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2. «Песочная архитектура»</w:t>
      </w:r>
    </w:p>
    <w:p w:rsidR="008112CB" w:rsidRPr="006B7D70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22E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6B7D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3. «</w:t>
      </w:r>
      <w:r w:rsidR="005E1791" w:rsidRPr="00F22E83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F22E83">
        <w:rPr>
          <w:rFonts w:ascii="Times New Roman" w:eastAsia="Calibri" w:hAnsi="Times New Roman" w:cs="Times New Roman"/>
          <w:color w:val="000000"/>
          <w:sz w:val="24"/>
          <w:szCs w:val="24"/>
        </w:rPr>
        <w:t>авигация</w:t>
      </w:r>
      <w:r w:rsidR="005E1791" w:rsidRPr="006B7D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5E1791" w:rsidRPr="00F22E83">
        <w:rPr>
          <w:rFonts w:ascii="Times New Roman" w:eastAsia="Calibri" w:hAnsi="Times New Roman" w:cs="Times New Roman"/>
          <w:color w:val="000000"/>
          <w:sz w:val="24"/>
          <w:szCs w:val="24"/>
        </w:rPr>
        <w:t>эрудитов</w:t>
      </w:r>
      <w:r w:rsidRPr="006B7D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»</w:t>
      </w:r>
    </w:p>
    <w:p w:rsidR="008112CB" w:rsidRPr="00F22E83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B7D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F22E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4. «If you know…»</w:t>
      </w:r>
    </w:p>
    <w:p w:rsidR="008112CB" w:rsidRPr="00F22E83" w:rsidRDefault="008112CB" w:rsidP="00811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E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Предусматривается </w:t>
      </w:r>
      <w:r w:rsidRPr="00F22E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присуждения звания обладателя Гран-При и  трех призовых мест</w:t>
      </w:r>
      <w:r w:rsidRPr="00F22E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Команда-обладатель Гран-При получает </w:t>
      </w:r>
      <w:proofErr w:type="spellStart"/>
      <w:r w:rsidRPr="00F22E83">
        <w:rPr>
          <w:rFonts w:ascii="Times New Roman" w:eastAsia="Calibri" w:hAnsi="Times New Roman" w:cs="Times New Roman"/>
          <w:color w:val="000000"/>
          <w:sz w:val="24"/>
          <w:szCs w:val="24"/>
        </w:rPr>
        <w:t>скидочный</w:t>
      </w:r>
      <w:proofErr w:type="spellEnd"/>
      <w:r w:rsidRPr="00F22E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сертификат на участие в Международном Фестивале детей и молодёжи «Регата талантов-2018»                                                                                                                     </w:t>
      </w:r>
    </w:p>
    <w:p w:rsidR="008112CB" w:rsidRPr="00F22E83" w:rsidRDefault="008112CB" w:rsidP="00811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E83">
        <w:rPr>
          <w:rFonts w:ascii="Times New Roman" w:eastAsia="Calibri" w:hAnsi="Times New Roman" w:cs="Times New Roman"/>
          <w:color w:val="000000"/>
          <w:sz w:val="24"/>
          <w:szCs w:val="24"/>
        </w:rPr>
        <w:t>При возникновении ситуации, когда нет достойных претендентов на присуждение звания обладателя Гран-При и призовые места – эти места не присуждаются.</w:t>
      </w:r>
    </w:p>
    <w:p w:rsidR="008112CB" w:rsidRPr="00F22E83" w:rsidRDefault="008112CB" w:rsidP="00811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E83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 дублирование призовых мест (два первых места, вторых и т.д.) по результатам конкурса.</w:t>
      </w:r>
    </w:p>
    <w:p w:rsidR="008112CB" w:rsidRPr="00F22E83" w:rsidRDefault="008112CB" w:rsidP="00811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E83">
        <w:rPr>
          <w:rFonts w:ascii="Times New Roman" w:eastAsia="Calibri" w:hAnsi="Times New Roman" w:cs="Times New Roman"/>
          <w:color w:val="000000"/>
          <w:sz w:val="24"/>
          <w:szCs w:val="24"/>
        </w:rPr>
        <w:t>Решение жюри является окончательным и изменению не подлежит.</w:t>
      </w:r>
    </w:p>
    <w:p w:rsidR="008112CB" w:rsidRPr="008112CB" w:rsidRDefault="008112CB" w:rsidP="00A853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2" w:name="OLE_LINK8"/>
      <w:bookmarkStart w:id="13" w:name="OLE_LINK9"/>
      <w:r w:rsidRPr="008112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112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8112CB" w:rsidRPr="008112CB" w:rsidRDefault="008112CB" w:rsidP="0081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 w:rsidRPr="008112CB"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B4499F" w:rsidRDefault="008112CB" w:rsidP="00F22E83">
      <w:pPr>
        <w:spacing w:after="0" w:line="240" w:lineRule="auto"/>
        <w:jc w:val="center"/>
      </w:pPr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  <w:bookmarkEnd w:id="1"/>
      <w:bookmarkEnd w:id="2"/>
      <w:bookmarkEnd w:id="12"/>
      <w:bookmarkEnd w:id="13"/>
    </w:p>
    <w:sectPr w:rsidR="00B4499F" w:rsidSect="00F22E83">
      <w:footerReference w:type="default" r:id="rId11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8F" w:rsidRDefault="00D5068F">
      <w:pPr>
        <w:spacing w:after="0" w:line="240" w:lineRule="auto"/>
      </w:pPr>
      <w:r>
        <w:separator/>
      </w:r>
    </w:p>
  </w:endnote>
  <w:endnote w:type="continuationSeparator" w:id="0">
    <w:p w:rsidR="00D5068F" w:rsidRDefault="00D5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90" w:rsidRDefault="005E179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9477A">
      <w:rPr>
        <w:noProof/>
      </w:rPr>
      <w:t>2</w:t>
    </w:r>
    <w:r>
      <w:fldChar w:fldCharType="end"/>
    </w:r>
  </w:p>
  <w:p w:rsidR="00250990" w:rsidRDefault="00D506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8F" w:rsidRDefault="00D5068F">
      <w:pPr>
        <w:spacing w:after="0" w:line="240" w:lineRule="auto"/>
      </w:pPr>
      <w:r>
        <w:separator/>
      </w:r>
    </w:p>
  </w:footnote>
  <w:footnote w:type="continuationSeparator" w:id="0">
    <w:p w:rsidR="00D5068F" w:rsidRDefault="00D50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BB5"/>
    <w:multiLevelType w:val="hybridMultilevel"/>
    <w:tmpl w:val="9112D082"/>
    <w:lvl w:ilvl="0" w:tplc="CB14435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71"/>
    <w:rsid w:val="000570F3"/>
    <w:rsid w:val="0017783A"/>
    <w:rsid w:val="0019784D"/>
    <w:rsid w:val="00260371"/>
    <w:rsid w:val="00404D51"/>
    <w:rsid w:val="00484941"/>
    <w:rsid w:val="0049477A"/>
    <w:rsid w:val="005E1791"/>
    <w:rsid w:val="006B7D70"/>
    <w:rsid w:val="007541D9"/>
    <w:rsid w:val="00754718"/>
    <w:rsid w:val="008112CB"/>
    <w:rsid w:val="008A5FA2"/>
    <w:rsid w:val="0092667D"/>
    <w:rsid w:val="00A853EC"/>
    <w:rsid w:val="00AC4586"/>
    <w:rsid w:val="00B738BA"/>
    <w:rsid w:val="00BD2C2C"/>
    <w:rsid w:val="00C37A05"/>
    <w:rsid w:val="00C55F0A"/>
    <w:rsid w:val="00C779E7"/>
    <w:rsid w:val="00C8716F"/>
    <w:rsid w:val="00D5068F"/>
    <w:rsid w:val="00F22E83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12C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112C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A5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12C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112C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A5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tfestival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555E-ECBF-47F3-9BB0-BC4624EA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2017-02-17T19:48:00Z</dcterms:created>
  <dcterms:modified xsi:type="dcterms:W3CDTF">2017-02-21T21:08:00Z</dcterms:modified>
</cp:coreProperties>
</file>